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70E27" w14:textId="77777777" w:rsidR="00A66EDE" w:rsidRDefault="007E57C9">
      <w:pPr>
        <w:spacing w:after="20" w:line="259" w:lineRule="auto"/>
        <w:ind w:left="0" w:right="6" w:firstLine="0"/>
        <w:jc w:val="center"/>
      </w:pPr>
      <w:r>
        <w:rPr>
          <w:rFonts w:ascii="Lucida Calligraphy" w:eastAsia="Lucida Calligraphy" w:hAnsi="Lucida Calligraphy" w:cs="Lucida Calligraphy"/>
          <w:i/>
          <w:sz w:val="36"/>
        </w:rPr>
        <w:t xml:space="preserve">Declarations for Austin </w:t>
      </w:r>
    </w:p>
    <w:p w14:paraId="3CD6CFBA" w14:textId="0D1A0C2B" w:rsidR="00A66EDE" w:rsidRPr="00290244" w:rsidRDefault="007E57C9" w:rsidP="00290244">
      <w:pPr>
        <w:ind w:left="-5" w:right="0"/>
        <w:jc w:val="left"/>
        <w:rPr>
          <w:rFonts w:ascii="Aptos" w:hAnsi="Aptos"/>
        </w:rPr>
      </w:pPr>
      <w:r w:rsidRPr="00290244">
        <w:rPr>
          <w:rFonts w:ascii="Aptos" w:hAnsi="Aptos"/>
        </w:rPr>
        <w:t xml:space="preserve">You will make your prayer to Him.   He will hear you and you will pay your vows.  You will declare a thing and it will be established for you.  </w:t>
      </w:r>
      <w:proofErr w:type="gramStart"/>
      <w:r w:rsidRPr="00290244">
        <w:rPr>
          <w:rFonts w:ascii="Aptos" w:hAnsi="Aptos"/>
        </w:rPr>
        <w:t>So</w:t>
      </w:r>
      <w:proofErr w:type="gramEnd"/>
      <w:r w:rsidRPr="00290244">
        <w:rPr>
          <w:rFonts w:ascii="Aptos" w:hAnsi="Aptos"/>
        </w:rPr>
        <w:t xml:space="preserve"> the light of God’s favor will shine on your ways.   Job 22:27-28</w:t>
      </w:r>
    </w:p>
    <w:p w14:paraId="17EBD93B" w14:textId="3B5188AA" w:rsidR="00A66EDE" w:rsidRPr="00290244" w:rsidRDefault="007E57C9" w:rsidP="00290244">
      <w:pPr>
        <w:ind w:left="-5" w:right="0"/>
        <w:jc w:val="left"/>
        <w:rPr>
          <w:rFonts w:ascii="Aptos" w:hAnsi="Aptos"/>
          <w:b/>
          <w:bCs/>
        </w:rPr>
      </w:pPr>
      <w:r w:rsidRPr="00290244">
        <w:rPr>
          <w:rFonts w:ascii="Aptos" w:hAnsi="Aptos"/>
          <w:b/>
          <w:bCs/>
        </w:rPr>
        <w:t>In Jesus Name:</w:t>
      </w:r>
    </w:p>
    <w:p w14:paraId="4DF96AEC" w14:textId="41F4C0B1" w:rsidR="00A66EDE" w:rsidRPr="00290244" w:rsidRDefault="007E57C9" w:rsidP="00290244">
      <w:pPr>
        <w:ind w:left="-5" w:right="0" w:firstLine="725"/>
        <w:jc w:val="left"/>
        <w:rPr>
          <w:rFonts w:ascii="Aptos" w:hAnsi="Aptos"/>
        </w:rPr>
      </w:pPr>
      <w:r w:rsidRPr="00290244">
        <w:rPr>
          <w:rFonts w:ascii="Aptos" w:hAnsi="Aptos"/>
        </w:rPr>
        <w:t>We declare that God has placed us here for His assignment in Greater Austin for just such a time as this.   We declare this is God’s city!</w:t>
      </w:r>
    </w:p>
    <w:p w14:paraId="7487CC4D" w14:textId="65912575" w:rsidR="00A66EDE" w:rsidRPr="00290244" w:rsidRDefault="007E57C9" w:rsidP="00290244">
      <w:pPr>
        <w:ind w:left="-5" w:right="0" w:firstLine="725"/>
        <w:jc w:val="left"/>
        <w:rPr>
          <w:rFonts w:ascii="Aptos" w:hAnsi="Aptos"/>
        </w:rPr>
      </w:pPr>
      <w:r w:rsidRPr="00290244">
        <w:rPr>
          <w:rFonts w:ascii="Aptos" w:hAnsi="Aptos"/>
        </w:rPr>
        <w:t>We declare that the Body of Christ in Greater Austin is ready for reformation.  It is awake and alert, empowered by the fivefold gifts, ready to do all the good works written in heaven’s book for this city.</w:t>
      </w:r>
    </w:p>
    <w:p w14:paraId="18B5ADBF" w14:textId="0C56ED92" w:rsidR="00A66EDE" w:rsidRPr="00290244" w:rsidRDefault="007E57C9" w:rsidP="00290244">
      <w:pPr>
        <w:ind w:left="-5" w:right="0" w:firstLine="725"/>
        <w:jc w:val="left"/>
        <w:rPr>
          <w:rFonts w:ascii="Aptos" w:hAnsi="Aptos"/>
        </w:rPr>
      </w:pPr>
      <w:r w:rsidRPr="00290244">
        <w:rPr>
          <w:rFonts w:ascii="Aptos" w:hAnsi="Aptos"/>
        </w:rPr>
        <w:t xml:space="preserve">We declare that God has put His </w:t>
      </w:r>
      <w:proofErr w:type="spellStart"/>
      <w:r w:rsidRPr="00290244">
        <w:rPr>
          <w:rFonts w:ascii="Aptos" w:hAnsi="Aptos"/>
        </w:rPr>
        <w:t>ekklesia</w:t>
      </w:r>
      <w:proofErr w:type="spellEnd"/>
      <w:r w:rsidRPr="00290244">
        <w:rPr>
          <w:rFonts w:ascii="Aptos" w:hAnsi="Aptos"/>
        </w:rPr>
        <w:t xml:space="preserve"> together to accomplish works that are beyond what we can think or imagine.   We commit to accomplishing those good works.  We declare that we are sons and daughters of Issachar who understand the signs of the times.</w:t>
      </w:r>
    </w:p>
    <w:p w14:paraId="0CD730F6" w14:textId="7DE4BB60" w:rsidR="00A66EDE" w:rsidRPr="00290244" w:rsidRDefault="007E57C9" w:rsidP="00290244">
      <w:pPr>
        <w:ind w:left="-5" w:right="0" w:firstLine="725"/>
        <w:jc w:val="left"/>
        <w:rPr>
          <w:rFonts w:ascii="Aptos" w:hAnsi="Aptos"/>
        </w:rPr>
      </w:pPr>
      <w:r w:rsidRPr="00290244">
        <w:rPr>
          <w:rFonts w:ascii="Aptos" w:hAnsi="Aptos"/>
        </w:rPr>
        <w:t>We declare we will walk in humility, honoring one another as we step into this new season.   We declare that our only agenda is advancing the Kingdom of God and seeing His will done on earth as it is in heaven.</w:t>
      </w:r>
    </w:p>
    <w:p w14:paraId="367E062A" w14:textId="70A4AD75" w:rsidR="00A66EDE" w:rsidRPr="00290244" w:rsidRDefault="007E57C9" w:rsidP="00290244">
      <w:pPr>
        <w:ind w:left="-5" w:right="0" w:firstLine="725"/>
        <w:jc w:val="left"/>
        <w:rPr>
          <w:rFonts w:ascii="Aptos" w:hAnsi="Aptos"/>
        </w:rPr>
      </w:pPr>
      <w:r w:rsidRPr="00290244">
        <w:rPr>
          <w:rFonts w:ascii="Aptos" w:hAnsi="Aptos"/>
        </w:rPr>
        <w:t xml:space="preserve">We declare that He has placed His Spirit in us and that we are anointed to preach the good news to the poor, see the lame walk, the blind </w:t>
      </w:r>
      <w:proofErr w:type="gramStart"/>
      <w:r w:rsidRPr="00290244">
        <w:rPr>
          <w:rFonts w:ascii="Aptos" w:hAnsi="Aptos"/>
        </w:rPr>
        <w:t>see</w:t>
      </w:r>
      <w:proofErr w:type="gramEnd"/>
      <w:r w:rsidRPr="00290244">
        <w:rPr>
          <w:rFonts w:ascii="Aptos" w:hAnsi="Aptos"/>
        </w:rPr>
        <w:t>, the broken-hearted healed and captives set free.</w:t>
      </w:r>
    </w:p>
    <w:p w14:paraId="1BBF46F6" w14:textId="3CD9C35D" w:rsidR="00A66EDE" w:rsidRPr="00290244" w:rsidRDefault="007E57C9" w:rsidP="00290244">
      <w:pPr>
        <w:ind w:left="-5" w:right="0" w:firstLine="725"/>
        <w:jc w:val="left"/>
        <w:rPr>
          <w:rFonts w:ascii="Aptos" w:hAnsi="Aptos"/>
        </w:rPr>
      </w:pPr>
      <w:r w:rsidRPr="00290244">
        <w:rPr>
          <w:rFonts w:ascii="Aptos" w:hAnsi="Aptos"/>
        </w:rPr>
        <w:t>We declare that Judah leads the way, and that God is enthroned on our worship.   We declare that the worship will be pure and holy.  We declare that the enemy trembles as we praise. We invite angels to walk through this harvest field and touch the hearts of His people.</w:t>
      </w:r>
    </w:p>
    <w:p w14:paraId="14120CB5" w14:textId="09289490" w:rsidR="00A66EDE" w:rsidRPr="00290244" w:rsidRDefault="007E57C9" w:rsidP="00290244">
      <w:pPr>
        <w:ind w:left="-5" w:right="0" w:firstLine="725"/>
        <w:jc w:val="left"/>
        <w:rPr>
          <w:rFonts w:ascii="Aptos" w:hAnsi="Aptos"/>
        </w:rPr>
      </w:pPr>
      <w:r w:rsidRPr="00290244">
        <w:rPr>
          <w:rFonts w:ascii="Aptos" w:hAnsi="Aptos"/>
        </w:rPr>
        <w:t xml:space="preserve">As His </w:t>
      </w:r>
      <w:proofErr w:type="spellStart"/>
      <w:r w:rsidRPr="00290244">
        <w:rPr>
          <w:rFonts w:ascii="Aptos" w:hAnsi="Aptos"/>
        </w:rPr>
        <w:t>Ekklesia</w:t>
      </w:r>
      <w:proofErr w:type="spellEnd"/>
      <w:r w:rsidRPr="00290244">
        <w:rPr>
          <w:rFonts w:ascii="Aptos" w:hAnsi="Aptos"/>
        </w:rPr>
        <w:t xml:space="preserve">, we declare we are One in the Spirit.   In Jesus name, we bind all spirits of </w:t>
      </w:r>
      <w:proofErr w:type="spellStart"/>
      <w:r w:rsidRPr="00290244">
        <w:rPr>
          <w:rFonts w:ascii="Aptos" w:hAnsi="Aptos"/>
        </w:rPr>
        <w:t>Abbadon</w:t>
      </w:r>
      <w:proofErr w:type="spellEnd"/>
      <w:r w:rsidRPr="00290244">
        <w:rPr>
          <w:rFonts w:ascii="Aptos" w:hAnsi="Aptos"/>
        </w:rPr>
        <w:t>, Jezebel, anti-Christ, witchcraft and unbelief.   We also bind the spirits of distraction, violence, bondage and chaos.  We bind the deaf and dumb spirit so that believers and pre-believers can hear the Word of the Lord.</w:t>
      </w:r>
    </w:p>
    <w:p w14:paraId="137E3E38" w14:textId="74D8209E" w:rsidR="00A66EDE" w:rsidRPr="00290244" w:rsidRDefault="007E57C9" w:rsidP="00290244">
      <w:pPr>
        <w:ind w:left="-5" w:right="0" w:firstLine="725"/>
        <w:jc w:val="left"/>
        <w:rPr>
          <w:rFonts w:ascii="Aptos" w:hAnsi="Aptos"/>
        </w:rPr>
      </w:pPr>
      <w:r w:rsidRPr="00290244">
        <w:rPr>
          <w:rFonts w:ascii="Aptos" w:hAnsi="Aptos"/>
        </w:rPr>
        <w:t xml:space="preserve">We </w:t>
      </w:r>
      <w:proofErr w:type="spellStart"/>
      <w:proofErr w:type="gramStart"/>
      <w:r w:rsidRPr="00290244">
        <w:rPr>
          <w:rFonts w:ascii="Aptos" w:hAnsi="Aptos"/>
        </w:rPr>
        <w:t>loose</w:t>
      </w:r>
      <w:proofErr w:type="spellEnd"/>
      <w:proofErr w:type="gramEnd"/>
      <w:r w:rsidRPr="00290244">
        <w:rPr>
          <w:rFonts w:ascii="Aptos" w:hAnsi="Aptos"/>
        </w:rPr>
        <w:t xml:space="preserve"> the love, grace and mercy of God to pour into Austin and a river of living water which brings life wherever it flows.   We </w:t>
      </w:r>
      <w:proofErr w:type="spellStart"/>
      <w:proofErr w:type="gramStart"/>
      <w:r w:rsidRPr="00290244">
        <w:rPr>
          <w:rFonts w:ascii="Aptos" w:hAnsi="Aptos"/>
        </w:rPr>
        <w:t>loose</w:t>
      </w:r>
      <w:proofErr w:type="spellEnd"/>
      <w:proofErr w:type="gramEnd"/>
      <w:r w:rsidRPr="00290244">
        <w:rPr>
          <w:rFonts w:ascii="Aptos" w:hAnsi="Aptos"/>
        </w:rPr>
        <w:t xml:space="preserve"> a flood of the Spirit to overflow every believer and a torrent of joy to bring great strength.</w:t>
      </w:r>
    </w:p>
    <w:p w14:paraId="6D25A23D" w14:textId="2268321B" w:rsidR="00A66EDE" w:rsidRPr="00290244" w:rsidRDefault="007E57C9" w:rsidP="00290244">
      <w:pPr>
        <w:ind w:left="-5" w:right="0" w:firstLine="725"/>
        <w:jc w:val="left"/>
        <w:rPr>
          <w:rFonts w:ascii="Aptos" w:hAnsi="Aptos"/>
        </w:rPr>
      </w:pPr>
      <w:r w:rsidRPr="00290244">
        <w:rPr>
          <w:rFonts w:ascii="Aptos" w:hAnsi="Aptos"/>
        </w:rPr>
        <w:t>We bless this territory with a double portion of joy and agree that the mountains are trembling and that His people will dance upon injustice!</w:t>
      </w:r>
    </w:p>
    <w:p w14:paraId="09E4BC8A" w14:textId="150F92F5" w:rsidR="00A66EDE" w:rsidRDefault="007E57C9" w:rsidP="00290244">
      <w:pPr>
        <w:spacing w:after="293"/>
        <w:ind w:left="-5" w:right="0" w:firstLine="725"/>
        <w:jc w:val="left"/>
      </w:pPr>
      <w:r w:rsidRPr="00290244">
        <w:rPr>
          <w:rFonts w:ascii="Aptos" w:hAnsi="Aptos"/>
        </w:rPr>
        <w:t>We declare that we are storming the gates of Hades and we will prevail as we bring the King His Harvest!</w:t>
      </w:r>
    </w:p>
    <w:sectPr w:rsidR="00A66EDE">
      <w:pgSz w:w="12240" w:h="15840"/>
      <w:pgMar w:top="1440" w:right="1436"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EDE"/>
    <w:rsid w:val="00290244"/>
    <w:rsid w:val="002D025A"/>
    <w:rsid w:val="007E57C9"/>
    <w:rsid w:val="00A66EDE"/>
    <w:rsid w:val="00AC2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D0B01"/>
  <w15:docId w15:val="{3DD22C21-E19E-45A7-BCBA-64559CCAB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8" w:line="250" w:lineRule="auto"/>
      <w:ind w:left="10" w:right="5" w:hanging="10"/>
      <w:jc w:val="both"/>
    </w:pPr>
    <w:rPr>
      <w:rFonts w:ascii="Lucida Sans" w:eastAsia="Lucida Sans" w:hAnsi="Lucida Sans" w:cs="Lucida San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348</Words>
  <Characters>1984</Characters>
  <Application>Microsoft Office Word</Application>
  <DocSecurity>0</DocSecurity>
  <Lines>16</Lines>
  <Paragraphs>4</Paragraphs>
  <ScaleCrop>false</ScaleCrop>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Bucklin</dc:creator>
  <cp:keywords/>
  <cp:lastModifiedBy>david bradberry</cp:lastModifiedBy>
  <cp:revision>2</cp:revision>
  <dcterms:created xsi:type="dcterms:W3CDTF">2025-08-01T18:42:00Z</dcterms:created>
  <dcterms:modified xsi:type="dcterms:W3CDTF">2025-08-01T18:42:00Z</dcterms:modified>
</cp:coreProperties>
</file>